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CA5BD" w14:textId="77777777" w:rsidR="00FE0536" w:rsidRPr="00FE0536" w:rsidRDefault="00FE0536" w:rsidP="00FE0536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E0536">
        <w:rPr>
          <w:rFonts w:ascii="Times New Roman" w:eastAsia="Times New Roman" w:hAnsi="Times New Roman" w:cs="Times New Roman"/>
          <w:b/>
          <w:bCs/>
          <w:sz w:val="40"/>
          <w:szCs w:val="40"/>
        </w:rPr>
        <w:t>BROADSTAIRS DICKENS FELLOWSHIP</w:t>
      </w:r>
    </w:p>
    <w:p w14:paraId="2B791625" w14:textId="77777777" w:rsid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  <w:b/>
          <w:bCs/>
          <w:sz w:val="40"/>
          <w:szCs w:val="40"/>
        </w:rPr>
        <w:t>NEWSLETTER SEPTEMBER 2020</w:t>
      </w:r>
      <w:r w:rsidRPr="00FE0536">
        <w:rPr>
          <w:rFonts w:ascii="Times New Roman" w:eastAsia="Times New Roman" w:hAnsi="Times New Roman" w:cs="Times New Roman"/>
          <w:b/>
          <w:bCs/>
          <w:sz w:val="40"/>
          <w:szCs w:val="40"/>
        </w:rPr>
        <w:br/>
      </w:r>
      <w:r w:rsidRPr="00FE0536">
        <w:rPr>
          <w:rFonts w:ascii="Times New Roman" w:eastAsia="Times New Roman" w:hAnsi="Times New Roman" w:cs="Times New Roman"/>
          <w:b/>
          <w:bCs/>
        </w:rPr>
        <w:t>Book Review</w:t>
      </w:r>
      <w:r w:rsidRPr="00FE0536">
        <w:rPr>
          <w:rFonts w:ascii="Times New Roman" w:eastAsia="Times New Roman" w:hAnsi="Times New Roman" w:cs="Times New Roman"/>
          <w:b/>
          <w:bCs/>
        </w:rPr>
        <w:br/>
        <w:t>Virginia Schwartz</w:t>
      </w:r>
      <w:r w:rsidRPr="00FE0536">
        <w:rPr>
          <w:rFonts w:ascii="Times New Roman" w:eastAsia="Times New Roman" w:hAnsi="Times New Roman" w:cs="Times New Roman"/>
          <w:b/>
          <w:bCs/>
        </w:rPr>
        <w:br/>
        <w:t>Author of “Among the Fallen”</w:t>
      </w:r>
    </w:p>
    <w:p w14:paraId="096514C3" w14:textId="6FABC387" w:rsidR="00FE0536" w:rsidRPr="00FE0536" w:rsidRDefault="00FE0536" w:rsidP="00FE0536">
      <w:pPr>
        <w:rPr>
          <w:rFonts w:ascii="Times New Roman" w:eastAsia="Times New Roman" w:hAnsi="Times New Roman" w:cs="Times New Roman"/>
          <w:i/>
          <w:iCs/>
        </w:rPr>
      </w:pPr>
      <w:r w:rsidRPr="00FE0536">
        <w:rPr>
          <w:rFonts w:ascii="Times New Roman" w:eastAsia="Times New Roman" w:hAnsi="Times New Roman" w:cs="Times New Roman"/>
        </w:rPr>
        <w:br/>
      </w:r>
      <w:r w:rsidRPr="00FE0536">
        <w:rPr>
          <w:rFonts w:ascii="Times New Roman" w:eastAsia="Times New Roman" w:hAnsi="Times New Roman" w:cs="Times New Roman"/>
          <w:i/>
          <w:iCs/>
        </w:rPr>
        <w:t>Review by Chris Ewer</w:t>
      </w:r>
    </w:p>
    <w:p w14:paraId="1FAA3785" w14:textId="77777777" w:rsid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br/>
        <w:t>I ‘met’ Virginia Schwartz virtually when I joined the New York Fellowship zoom</w:t>
      </w:r>
      <w:r w:rsidRPr="00FE0536">
        <w:rPr>
          <w:rFonts w:ascii="Times New Roman" w:eastAsia="Times New Roman" w:hAnsi="Times New Roman" w:cs="Times New Roman"/>
        </w:rPr>
        <w:br/>
        <w:t>meeting when she presented her new book to the membership there. Her talk</w:t>
      </w:r>
      <w:r w:rsidRPr="00FE0536">
        <w:rPr>
          <w:rFonts w:ascii="Times New Roman" w:eastAsia="Times New Roman" w:hAnsi="Times New Roman" w:cs="Times New Roman"/>
        </w:rPr>
        <w:br/>
        <w:t>concentrated on Urania Cottage, the women’s refuge set up by Dickens and</w:t>
      </w:r>
      <w:r w:rsidRPr="00FE0536">
        <w:rPr>
          <w:rFonts w:ascii="Times New Roman" w:eastAsia="Times New Roman" w:hAnsi="Times New Roman" w:cs="Times New Roman"/>
        </w:rPr>
        <w:br/>
        <w:t>Angela Burdett-Coutts. I was at once fascinated by her take on this little known</w:t>
      </w:r>
      <w:r w:rsidRPr="00FE0536">
        <w:rPr>
          <w:rFonts w:ascii="Times New Roman" w:eastAsia="Times New Roman" w:hAnsi="Times New Roman" w:cs="Times New Roman"/>
        </w:rPr>
        <w:br/>
        <w:t>philanthropic side of Dickens and wanted to know more. Virginia’s novel, set in</w:t>
      </w:r>
      <w:r w:rsidRPr="00FE0536">
        <w:rPr>
          <w:rFonts w:ascii="Times New Roman" w:eastAsia="Times New Roman" w:hAnsi="Times New Roman" w:cs="Times New Roman"/>
        </w:rPr>
        <w:br/>
        <w:t>19th century London depicting one girl’s struggle to rise above injustice, her</w:t>
      </w:r>
      <w:r w:rsidRPr="00FE0536">
        <w:rPr>
          <w:rFonts w:ascii="Times New Roman" w:eastAsia="Times New Roman" w:hAnsi="Times New Roman" w:cs="Times New Roman"/>
        </w:rPr>
        <w:br/>
        <w:t xml:space="preserve">experiences in </w:t>
      </w:r>
      <w:proofErr w:type="spellStart"/>
      <w:r w:rsidRPr="00FE0536">
        <w:rPr>
          <w:rFonts w:ascii="Times New Roman" w:eastAsia="Times New Roman" w:hAnsi="Times New Roman" w:cs="Times New Roman"/>
        </w:rPr>
        <w:t>Tothill</w:t>
      </w:r>
      <w:proofErr w:type="spellEnd"/>
      <w:r w:rsidRPr="00FE0536">
        <w:rPr>
          <w:rFonts w:ascii="Times New Roman" w:eastAsia="Times New Roman" w:hAnsi="Times New Roman" w:cs="Times New Roman"/>
        </w:rPr>
        <w:t xml:space="preserve"> Fields prison and her subsequent meeting with Charles</w:t>
      </w:r>
      <w:r w:rsidRPr="00FE0536">
        <w:rPr>
          <w:rFonts w:ascii="Times New Roman" w:eastAsia="Times New Roman" w:hAnsi="Times New Roman" w:cs="Times New Roman"/>
        </w:rPr>
        <w:br/>
        <w:t>Dickens offering a different way of life, is a fascinating, enlightening and</w:t>
      </w:r>
      <w:r w:rsidRPr="00FE0536">
        <w:rPr>
          <w:rFonts w:ascii="Times New Roman" w:eastAsia="Times New Roman" w:hAnsi="Times New Roman" w:cs="Times New Roman"/>
        </w:rPr>
        <w:br/>
        <w:t>absorbing read.</w:t>
      </w:r>
      <w:r w:rsidRPr="00FE0536">
        <w:rPr>
          <w:rFonts w:ascii="Times New Roman" w:eastAsia="Times New Roman" w:hAnsi="Times New Roman" w:cs="Times New Roman"/>
        </w:rPr>
        <w:br/>
        <w:t>The immediacy of the script, the portrayal of Dickens himself and the</w:t>
      </w:r>
      <w:r w:rsidRPr="00FE0536">
        <w:rPr>
          <w:rFonts w:ascii="Times New Roman" w:eastAsia="Times New Roman" w:hAnsi="Times New Roman" w:cs="Times New Roman"/>
        </w:rPr>
        <w:br/>
        <w:t xml:space="preserve">atmosphere of Urania Cottage is all extremely </w:t>
      </w:r>
      <w:proofErr w:type="gramStart"/>
      <w:r w:rsidRPr="00FE0536">
        <w:rPr>
          <w:rFonts w:ascii="Times New Roman" w:eastAsia="Times New Roman" w:hAnsi="Times New Roman" w:cs="Times New Roman"/>
        </w:rPr>
        <w:t>credible</w:t>
      </w:r>
      <w:proofErr w:type="gramEnd"/>
      <w:r w:rsidRPr="00FE0536">
        <w:rPr>
          <w:rFonts w:ascii="Times New Roman" w:eastAsia="Times New Roman" w:hAnsi="Times New Roman" w:cs="Times New Roman"/>
        </w:rPr>
        <w:t xml:space="preserve"> and Schwartz leads us</w:t>
      </w:r>
      <w:r w:rsidRPr="00FE0536">
        <w:rPr>
          <w:rFonts w:ascii="Times New Roman" w:eastAsia="Times New Roman" w:hAnsi="Times New Roman" w:cs="Times New Roman"/>
        </w:rPr>
        <w:br/>
        <w:t>willingly into this forgotten time with Orpha as our guide. A thoroughly</w:t>
      </w:r>
      <w:r w:rsidRPr="00FE0536">
        <w:rPr>
          <w:rFonts w:ascii="Times New Roman" w:eastAsia="Times New Roman" w:hAnsi="Times New Roman" w:cs="Times New Roman"/>
        </w:rPr>
        <w:br/>
        <w:t>enjoyable, enlightening book giving the reader a personal insight into the girls</w:t>
      </w:r>
      <w:r w:rsidRPr="00FE0536">
        <w:rPr>
          <w:rFonts w:ascii="Times New Roman" w:eastAsia="Times New Roman" w:hAnsi="Times New Roman" w:cs="Times New Roman"/>
        </w:rPr>
        <w:br/>
        <w:t>and women offered a second chance at a decent life. Thoroughly recommended.</w:t>
      </w:r>
    </w:p>
    <w:p w14:paraId="623F5A79" w14:textId="77777777" w:rsidR="00FE0536" w:rsidRDefault="00FE0536" w:rsidP="00FE0536">
      <w:pPr>
        <w:rPr>
          <w:rFonts w:ascii="Times New Roman" w:eastAsia="Times New Roman" w:hAnsi="Times New Roman" w:cs="Times New Roman"/>
        </w:rPr>
      </w:pPr>
    </w:p>
    <w:p w14:paraId="1DD59D2C" w14:textId="77777777" w:rsid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br/>
        <w:t>Review by Val Whitehouse</w:t>
      </w:r>
    </w:p>
    <w:p w14:paraId="028F58EE" w14:textId="337EAD93" w:rsidR="00FE0536" w:rsidRP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br/>
        <w:t>Virginia Schwartz's imaginative novel about a historical place, Urania House in</w:t>
      </w:r>
      <w:r w:rsidRPr="00FE0536">
        <w:rPr>
          <w:rFonts w:ascii="Times New Roman" w:eastAsia="Times New Roman" w:hAnsi="Times New Roman" w:cs="Times New Roman"/>
        </w:rPr>
        <w:br/>
        <w:t>London, is a fascinating read. In case you don't know, Urania House was an</w:t>
      </w:r>
      <w:r w:rsidRPr="00FE0536">
        <w:rPr>
          <w:rFonts w:ascii="Times New Roman" w:eastAsia="Times New Roman" w:hAnsi="Times New Roman" w:cs="Times New Roman"/>
        </w:rPr>
        <w:br/>
        <w:t>establishment set up in 1847 by the author Charles Dickens and the wealthy</w:t>
      </w:r>
      <w:r w:rsidRPr="00FE0536">
        <w:rPr>
          <w:rFonts w:ascii="Times New Roman" w:eastAsia="Times New Roman" w:hAnsi="Times New Roman" w:cs="Times New Roman"/>
        </w:rPr>
        <w:br/>
        <w:t>philanthropist Lady Angela Georgina Burdett-Coutts for the rehabilitation and</w:t>
      </w:r>
    </w:p>
    <w:p w14:paraId="14AD0FFB" w14:textId="7FDB9C85" w:rsidR="00FE0536" w:rsidRDefault="00FE0536" w:rsidP="00FE0536">
      <w:pPr>
        <w:rPr>
          <w:rFonts w:ascii="Arial" w:eastAsia="Times New Roman" w:hAnsi="Arial" w:cs="Arial"/>
        </w:rPr>
      </w:pPr>
      <w:r w:rsidRPr="00FE0536">
        <w:rPr>
          <w:rFonts w:ascii="Times New Roman" w:eastAsia="Times New Roman" w:hAnsi="Times New Roman" w:cs="Times New Roman"/>
        </w:rPr>
        <w:t>vocational training of chosen young women whose poverty-stricken early lives</w:t>
      </w:r>
      <w:r w:rsidRPr="00FE0536">
        <w:rPr>
          <w:rFonts w:ascii="Times New Roman" w:eastAsia="Times New Roman" w:hAnsi="Times New Roman" w:cs="Times New Roman"/>
        </w:rPr>
        <w:br/>
        <w:t>had forced them into crime or prostitution. After their re-education, the women</w:t>
      </w:r>
      <w:r w:rsidRPr="00FE0536">
        <w:rPr>
          <w:rFonts w:ascii="Times New Roman" w:eastAsia="Times New Roman" w:hAnsi="Times New Roman" w:cs="Times New Roman"/>
        </w:rPr>
        <w:br/>
        <w:t>were given the opportunity to take a passage to Australia so that they could</w:t>
      </w:r>
      <w:r w:rsidRPr="00FE0536">
        <w:rPr>
          <w:rFonts w:ascii="Times New Roman" w:eastAsia="Times New Roman" w:hAnsi="Times New Roman" w:cs="Times New Roman"/>
        </w:rPr>
        <w:br/>
        <w:t>begin a new life unencumbered by their pasts.</w:t>
      </w:r>
      <w:r w:rsidRPr="00FE0536">
        <w:rPr>
          <w:rFonts w:ascii="Times New Roman" w:eastAsia="Times New Roman" w:hAnsi="Times New Roman" w:cs="Times New Roman"/>
        </w:rPr>
        <w:br/>
        <w:t>The novel's narrator is one such woman, Orpha. We follow her from prison into</w:t>
      </w:r>
      <w:r w:rsidRPr="00FE0536">
        <w:rPr>
          <w:rFonts w:ascii="Times New Roman" w:eastAsia="Times New Roman" w:hAnsi="Times New Roman" w:cs="Times New Roman"/>
        </w:rPr>
        <w:br/>
        <w:t xml:space="preserve">Urania, gradually </w:t>
      </w:r>
      <w:proofErr w:type="gramStart"/>
      <w:r w:rsidRPr="00FE0536">
        <w:rPr>
          <w:rFonts w:ascii="Times New Roman" w:eastAsia="Times New Roman" w:hAnsi="Times New Roman" w:cs="Times New Roman"/>
        </w:rPr>
        <w:t>learning</w:t>
      </w:r>
      <w:proofErr w:type="gramEnd"/>
      <w:r w:rsidRPr="00FE0536">
        <w:rPr>
          <w:rFonts w:ascii="Times New Roman" w:eastAsia="Times New Roman" w:hAnsi="Times New Roman" w:cs="Times New Roman"/>
        </w:rPr>
        <w:t xml:space="preserve"> her past story through flashbacks and confessions.</w:t>
      </w:r>
      <w:r w:rsidRPr="00FE0536">
        <w:rPr>
          <w:rFonts w:ascii="Times New Roman" w:eastAsia="Times New Roman" w:hAnsi="Times New Roman" w:cs="Times New Roman"/>
        </w:rPr>
        <w:br/>
        <w:t>The dreadful conditions of the poor are well-portrayed, as is the sensitive</w:t>
      </w:r>
      <w:r w:rsidRPr="00FE0536">
        <w:rPr>
          <w:rFonts w:ascii="Times New Roman" w:eastAsia="Times New Roman" w:hAnsi="Times New Roman" w:cs="Times New Roman"/>
        </w:rPr>
        <w:br/>
        <w:t>benevolence of Charles Dickens. The fictional interviews between Dickens and</w:t>
      </w:r>
      <w:r w:rsidRPr="00FE0536">
        <w:rPr>
          <w:rFonts w:ascii="Times New Roman" w:eastAsia="Times New Roman" w:hAnsi="Times New Roman" w:cs="Times New Roman"/>
        </w:rPr>
        <w:br/>
        <w:t>Orpha are particularly moving. They are instrumental in encouraging Orpha to</w:t>
      </w:r>
      <w:r w:rsidRPr="00FE0536">
        <w:rPr>
          <w:rFonts w:ascii="Times New Roman" w:eastAsia="Times New Roman" w:hAnsi="Times New Roman" w:cs="Times New Roman"/>
        </w:rPr>
        <w:br/>
        <w:t>write her story, bringing closure and justice to her. The reader is drawn into</w:t>
      </w:r>
      <w:r w:rsidRPr="00FE0536">
        <w:rPr>
          <w:rFonts w:ascii="Times New Roman" w:eastAsia="Times New Roman" w:hAnsi="Times New Roman" w:cs="Times New Roman"/>
        </w:rPr>
        <w:br/>
        <w:t>Victorian London, especially as the book is written from Orpha's viewpoint so</w:t>
      </w:r>
      <w:r w:rsidRPr="00FE0536">
        <w:rPr>
          <w:rFonts w:ascii="Times New Roman" w:eastAsia="Times New Roman" w:hAnsi="Times New Roman" w:cs="Times New Roman"/>
        </w:rPr>
        <w:br/>
        <w:t>that we feel her experiences in a personal way. I can recommend this book to</w:t>
      </w:r>
      <w:r w:rsidRPr="00FE0536">
        <w:rPr>
          <w:rFonts w:ascii="Times New Roman" w:eastAsia="Times New Roman" w:hAnsi="Times New Roman" w:cs="Times New Roman"/>
        </w:rPr>
        <w:br/>
        <w:t>anyone who is interested in Dickens</w:t>
      </w:r>
      <w:r w:rsidRPr="00FE0536">
        <w:rPr>
          <w:rFonts w:ascii="Times New Roman" w:eastAsia="Times New Roman" w:hAnsi="Times New Roman" w:cs="Times New Roman"/>
        </w:rPr>
        <w:br/>
        <w:t xml:space="preserve">and </w:t>
      </w:r>
      <w:r w:rsidRPr="00FE0536">
        <w:rPr>
          <w:rFonts w:ascii="Arial" w:eastAsia="Times New Roman" w:hAnsi="Arial" w:cs="Arial"/>
        </w:rPr>
        <w:t>his world.</w:t>
      </w:r>
    </w:p>
    <w:p w14:paraId="3846DD9A" w14:textId="77777777" w:rsidR="00FE0536" w:rsidRDefault="00FE0536" w:rsidP="00FE0536">
      <w:pPr>
        <w:rPr>
          <w:rFonts w:ascii="Arial" w:eastAsia="Times New Roman" w:hAnsi="Arial" w:cs="Arial"/>
        </w:rPr>
      </w:pPr>
    </w:p>
    <w:p w14:paraId="5D7F8343" w14:textId="77777777" w:rsidR="00FE0536" w:rsidRPr="00FE0536" w:rsidRDefault="00FE0536" w:rsidP="00FE0536">
      <w:pPr>
        <w:rPr>
          <w:rFonts w:ascii="Times New Roman" w:eastAsia="Times New Roman" w:hAnsi="Times New Roman" w:cs="Times New Roman"/>
          <w:i/>
          <w:iCs/>
        </w:rPr>
      </w:pPr>
      <w:r w:rsidRPr="00FE0536">
        <w:rPr>
          <w:rFonts w:ascii="Times New Roman" w:eastAsia="Times New Roman" w:hAnsi="Times New Roman" w:cs="Times New Roman"/>
          <w:i/>
          <w:iCs/>
        </w:rPr>
        <w:lastRenderedPageBreak/>
        <w:t>Review by Gloria Underwood</w:t>
      </w:r>
    </w:p>
    <w:p w14:paraId="5B5AEBDC" w14:textId="18ADC587" w:rsid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br/>
        <w:t>From the first page Virginia brings</w:t>
      </w:r>
      <w:r w:rsidRPr="00FE0536">
        <w:rPr>
          <w:rFonts w:ascii="Times New Roman" w:eastAsia="Times New Roman" w:hAnsi="Times New Roman" w:cs="Times New Roman"/>
        </w:rPr>
        <w:br/>
        <w:t>the women in Urania Cottage to life.</w:t>
      </w:r>
      <w:r w:rsidRPr="00FE0536">
        <w:rPr>
          <w:rFonts w:ascii="Times New Roman" w:eastAsia="Times New Roman" w:hAnsi="Times New Roman" w:cs="Times New Roman"/>
        </w:rPr>
        <w:br/>
        <w:t>The harrowing description of the</w:t>
      </w:r>
      <w:r w:rsidRPr="00FE0536">
        <w:rPr>
          <w:rFonts w:ascii="Times New Roman" w:eastAsia="Times New Roman" w:hAnsi="Times New Roman" w:cs="Times New Roman"/>
        </w:rPr>
        <w:br/>
        <w:t>conditions in a Victorian prison</w:t>
      </w:r>
      <w:r w:rsidRPr="00FE0536">
        <w:rPr>
          <w:rFonts w:ascii="Times New Roman" w:eastAsia="Times New Roman" w:hAnsi="Times New Roman" w:cs="Times New Roman"/>
        </w:rPr>
        <w:br/>
        <w:t>makes one glad not to have lived in</w:t>
      </w:r>
      <w:r w:rsidRPr="00FE0536">
        <w:rPr>
          <w:rFonts w:ascii="Times New Roman" w:eastAsia="Times New Roman" w:hAnsi="Times New Roman" w:cs="Times New Roman"/>
        </w:rPr>
        <w:br/>
        <w:t>the 1800s. Virginia successfully</w:t>
      </w:r>
      <w:r w:rsidRPr="00FE0536">
        <w:rPr>
          <w:rFonts w:ascii="Times New Roman" w:eastAsia="Times New Roman" w:hAnsi="Times New Roman" w:cs="Times New Roman"/>
        </w:rPr>
        <w:br/>
        <w:t>blends facts with fiction to produce a</w:t>
      </w:r>
      <w:r w:rsidRPr="00FE0536">
        <w:rPr>
          <w:rFonts w:ascii="Times New Roman" w:eastAsia="Times New Roman" w:hAnsi="Times New Roman" w:cs="Times New Roman"/>
        </w:rPr>
        <w:br/>
        <w:t>thought-provoking story about</w:t>
      </w:r>
      <w:r w:rsidRPr="00FE0536">
        <w:rPr>
          <w:rFonts w:ascii="Times New Roman" w:eastAsia="Times New Roman" w:hAnsi="Times New Roman" w:cs="Times New Roman"/>
        </w:rPr>
        <w:br/>
        <w:t xml:space="preserve">young women and how </w:t>
      </w:r>
      <w:proofErr w:type="spellStart"/>
      <w:r w:rsidRPr="00FE0536">
        <w:rPr>
          <w:rFonts w:ascii="Times New Roman" w:eastAsia="Times New Roman" w:hAnsi="Times New Roman" w:cs="Times New Roman"/>
        </w:rPr>
        <w:t>defenceless</w:t>
      </w:r>
      <w:proofErr w:type="spellEnd"/>
      <w:r w:rsidRPr="00FE0536">
        <w:rPr>
          <w:rFonts w:ascii="Times New Roman" w:eastAsia="Times New Roman" w:hAnsi="Times New Roman" w:cs="Times New Roman"/>
        </w:rPr>
        <w:br/>
        <w:t>they could be with no hope of help</w:t>
      </w:r>
      <w:r w:rsidRPr="00FE0536">
        <w:rPr>
          <w:rFonts w:ascii="Times New Roman" w:eastAsia="Times New Roman" w:hAnsi="Times New Roman" w:cs="Times New Roman"/>
        </w:rPr>
        <w:br/>
        <w:t>from society. This book will appeal</w:t>
      </w:r>
      <w:r w:rsidRPr="00FE0536">
        <w:rPr>
          <w:rFonts w:ascii="Times New Roman" w:eastAsia="Times New Roman" w:hAnsi="Times New Roman" w:cs="Times New Roman"/>
        </w:rPr>
        <w:br/>
        <w:t>to both fans of Dickens and those</w:t>
      </w:r>
      <w:r w:rsidRPr="00FE0536">
        <w:rPr>
          <w:rFonts w:ascii="Times New Roman" w:eastAsia="Times New Roman" w:hAnsi="Times New Roman" w:cs="Times New Roman"/>
        </w:rPr>
        <w:br/>
        <w:t>who know little or nothing of his life</w:t>
      </w:r>
      <w:r w:rsidRPr="00FE0536">
        <w:rPr>
          <w:rFonts w:ascii="Times New Roman" w:eastAsia="Times New Roman" w:hAnsi="Times New Roman" w:cs="Times New Roman"/>
        </w:rPr>
        <w:br/>
        <w:t>and works, and I feel sure will</w:t>
      </w:r>
      <w:r w:rsidRPr="00FE0536">
        <w:rPr>
          <w:rFonts w:ascii="Times New Roman" w:eastAsia="Times New Roman" w:hAnsi="Times New Roman" w:cs="Times New Roman"/>
        </w:rPr>
        <w:br/>
        <w:t>encourage the beginner to read</w:t>
      </w:r>
      <w:r w:rsidRPr="00FE0536">
        <w:rPr>
          <w:rFonts w:ascii="Times New Roman" w:eastAsia="Times New Roman" w:hAnsi="Times New Roman" w:cs="Times New Roman"/>
        </w:rPr>
        <w:br/>
        <w:t>more about Dickens, and life and</w:t>
      </w:r>
      <w:r w:rsidRPr="00FE0536">
        <w:rPr>
          <w:rFonts w:ascii="Times New Roman" w:eastAsia="Times New Roman" w:hAnsi="Times New Roman" w:cs="Times New Roman"/>
        </w:rPr>
        <w:br/>
        <w:t>conditions in the 19th century.</w:t>
      </w:r>
    </w:p>
    <w:p w14:paraId="2E556429" w14:textId="77777777" w:rsid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br/>
        <w:t>We asked Virginia some questions</w:t>
      </w:r>
      <w:r w:rsidRPr="00FE0536">
        <w:rPr>
          <w:rFonts w:ascii="Times New Roman" w:eastAsia="Times New Roman" w:hAnsi="Times New Roman" w:cs="Times New Roman"/>
        </w:rPr>
        <w:br/>
        <w:t>about her book:</w:t>
      </w:r>
    </w:p>
    <w:p w14:paraId="51D33FCB" w14:textId="77777777" w:rsid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br/>
        <w:t>What drew you to the story of Dickens, Burdett-Coutts and Urania Cottage?</w:t>
      </w:r>
    </w:p>
    <w:p w14:paraId="505350B1" w14:textId="52BDAE44" w:rsidR="00FE0536" w:rsidRP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br/>
        <w:t xml:space="preserve">At </w:t>
      </w:r>
      <w:proofErr w:type="gramStart"/>
      <w:r w:rsidRPr="00FE0536">
        <w:rPr>
          <w:rFonts w:ascii="Times New Roman" w:eastAsia="Times New Roman" w:hAnsi="Times New Roman" w:cs="Times New Roman"/>
        </w:rPr>
        <w:t>The</w:t>
      </w:r>
      <w:proofErr w:type="gramEnd"/>
      <w:r w:rsidRPr="00FE0536">
        <w:rPr>
          <w:rFonts w:ascii="Times New Roman" w:eastAsia="Times New Roman" w:hAnsi="Times New Roman" w:cs="Times New Roman"/>
        </w:rPr>
        <w:t xml:space="preserve"> Morgan Library’s “Charles Dickens at 200”, a bicentennial exhibit of his</w:t>
      </w:r>
      <w:r w:rsidRPr="00FE0536">
        <w:rPr>
          <w:rFonts w:ascii="Times New Roman" w:eastAsia="Times New Roman" w:hAnsi="Times New Roman" w:cs="Times New Roman"/>
        </w:rPr>
        <w:br/>
        <w:t>life and work, the presence of Dickens was palpable: his drafts, quill pens,</w:t>
      </w:r>
      <w:r w:rsidRPr="00FE0536">
        <w:rPr>
          <w:rFonts w:ascii="Times New Roman" w:eastAsia="Times New Roman" w:hAnsi="Times New Roman" w:cs="Times New Roman"/>
        </w:rPr>
        <w:br/>
        <w:t>travelling writing kit as a journalist. Several of his letters to Burdett-Coutts about</w:t>
      </w:r>
      <w:r w:rsidRPr="00FE0536">
        <w:rPr>
          <w:rFonts w:ascii="Times New Roman" w:eastAsia="Times New Roman" w:hAnsi="Times New Roman" w:cs="Times New Roman"/>
        </w:rPr>
        <w:br/>
        <w:t>Urania, a home for fallen girls were also included. I was stunned by Dickens’s</w:t>
      </w:r>
      <w:r w:rsidRPr="00FE0536">
        <w:rPr>
          <w:rFonts w:ascii="Times New Roman" w:eastAsia="Times New Roman" w:hAnsi="Times New Roman" w:cs="Times New Roman"/>
        </w:rPr>
        <w:br/>
        <w:t>domesticity, curriculum for the girls, incidents at the home conveyed with</w:t>
      </w:r>
      <w:r w:rsidRPr="00FE0536">
        <w:rPr>
          <w:rFonts w:ascii="Times New Roman" w:eastAsia="Times New Roman" w:hAnsi="Times New Roman" w:cs="Times New Roman"/>
        </w:rPr>
        <w:br/>
        <w:t>passion and humor. Dotted with pet nicknames for the girls and details of dress,</w:t>
      </w:r>
      <w:r w:rsidRPr="00FE0536">
        <w:rPr>
          <w:rFonts w:ascii="Times New Roman" w:eastAsia="Times New Roman" w:hAnsi="Times New Roman" w:cs="Times New Roman"/>
        </w:rPr>
        <w:br/>
        <w:t>they brought vivid images of the girls to my mind. I immediately thought: What if</w:t>
      </w:r>
      <w:r w:rsidRPr="00FE0536">
        <w:rPr>
          <w:rFonts w:ascii="Times New Roman" w:eastAsia="Times New Roman" w:hAnsi="Times New Roman" w:cs="Times New Roman"/>
        </w:rPr>
        <w:br/>
        <w:t>I was one of those girls?</w:t>
      </w:r>
    </w:p>
    <w:p w14:paraId="499A53DE" w14:textId="77777777" w:rsid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t>But there was a deeper instinct embedded in my desire to write this novel. The</w:t>
      </w:r>
      <w:r w:rsidRPr="00FE0536">
        <w:rPr>
          <w:rFonts w:ascii="Times New Roman" w:eastAsia="Times New Roman" w:hAnsi="Times New Roman" w:cs="Times New Roman"/>
        </w:rPr>
        <w:br/>
        <w:t>students I had taught all confessed a dislike for reading Dickens later in high</w:t>
      </w:r>
      <w:r w:rsidRPr="00FE0536">
        <w:rPr>
          <w:rFonts w:ascii="Times New Roman" w:eastAsia="Times New Roman" w:hAnsi="Times New Roman" w:cs="Times New Roman"/>
        </w:rPr>
        <w:br/>
        <w:t>school. Would a new generation of readers reject Dickens and what would they</w:t>
      </w:r>
      <w:r w:rsidRPr="00FE0536">
        <w:rPr>
          <w:rFonts w:ascii="Times New Roman" w:eastAsia="Times New Roman" w:hAnsi="Times New Roman" w:cs="Times New Roman"/>
        </w:rPr>
        <w:br/>
        <w:t xml:space="preserve">lose? </w:t>
      </w:r>
      <w:proofErr w:type="gramStart"/>
      <w:r w:rsidRPr="00FE0536">
        <w:rPr>
          <w:rFonts w:ascii="Times New Roman" w:eastAsia="Times New Roman" w:hAnsi="Times New Roman" w:cs="Times New Roman"/>
        </w:rPr>
        <w:t>So</w:t>
      </w:r>
      <w:proofErr w:type="gramEnd"/>
      <w:r w:rsidRPr="00FE0536">
        <w:rPr>
          <w:rFonts w:ascii="Times New Roman" w:eastAsia="Times New Roman" w:hAnsi="Times New Roman" w:cs="Times New Roman"/>
        </w:rPr>
        <w:t xml:space="preserve"> the novel became a coming of age story written as a crossover for a wide</w:t>
      </w:r>
      <w:r w:rsidRPr="00FE0536">
        <w:rPr>
          <w:rFonts w:ascii="Times New Roman" w:eastAsia="Times New Roman" w:hAnsi="Times New Roman" w:cs="Times New Roman"/>
        </w:rPr>
        <w:br/>
        <w:t>audience of adults and young adults.</w:t>
      </w:r>
    </w:p>
    <w:p w14:paraId="17A291BD" w14:textId="77777777" w:rsid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br/>
        <w:t>On arriving in Australia, the women from Urania House would have had the</w:t>
      </w:r>
      <w:r w:rsidRPr="00FE0536">
        <w:rPr>
          <w:rFonts w:ascii="Times New Roman" w:eastAsia="Times New Roman" w:hAnsi="Times New Roman" w:cs="Times New Roman"/>
        </w:rPr>
        <w:br/>
        <w:t>opportunity to lead a new and better life. Does this reflect any experiences in</w:t>
      </w:r>
      <w:r w:rsidRPr="00FE0536">
        <w:rPr>
          <w:rFonts w:ascii="Times New Roman" w:eastAsia="Times New Roman" w:hAnsi="Times New Roman" w:cs="Times New Roman"/>
        </w:rPr>
        <w:br/>
        <w:t>your own family’s history?</w:t>
      </w:r>
    </w:p>
    <w:p w14:paraId="7908E69D" w14:textId="6584183C" w:rsid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br/>
        <w:t>In our family’s history, my grandmother was widowed in a remote Northern</w:t>
      </w:r>
      <w:r w:rsidRPr="00FE0536">
        <w:rPr>
          <w:rFonts w:ascii="Times New Roman" w:eastAsia="Times New Roman" w:hAnsi="Times New Roman" w:cs="Times New Roman"/>
        </w:rPr>
        <w:br/>
        <w:t>Ontario mining town after emigrating to Canada. She raised a newborn and two</w:t>
      </w:r>
      <w:r w:rsidRPr="00FE0536">
        <w:rPr>
          <w:rFonts w:ascii="Times New Roman" w:eastAsia="Times New Roman" w:hAnsi="Times New Roman" w:cs="Times New Roman"/>
        </w:rPr>
        <w:br/>
        <w:t>young boys in the aftermath of her husband’s tragic death. Uneducated, she</w:t>
      </w:r>
      <w:r w:rsidRPr="00FE0536">
        <w:rPr>
          <w:rFonts w:ascii="Times New Roman" w:eastAsia="Times New Roman" w:hAnsi="Times New Roman" w:cs="Times New Roman"/>
        </w:rPr>
        <w:br/>
      </w:r>
      <w:r w:rsidRPr="00FE0536">
        <w:rPr>
          <w:rFonts w:ascii="Times New Roman" w:eastAsia="Times New Roman" w:hAnsi="Times New Roman" w:cs="Times New Roman"/>
        </w:rPr>
        <w:lastRenderedPageBreak/>
        <w:t>survived by running a boarding house and also working part time in a laundry.</w:t>
      </w:r>
      <w:r w:rsidRPr="00FE0536">
        <w:rPr>
          <w:rFonts w:ascii="Times New Roman" w:eastAsia="Times New Roman" w:hAnsi="Times New Roman" w:cs="Times New Roman"/>
        </w:rPr>
        <w:br/>
        <w:t>Eighteen hard years later, the man who became my step grandfather proposed</w:t>
      </w:r>
      <w:r w:rsidRPr="00FE0536">
        <w:rPr>
          <w:rFonts w:ascii="Times New Roman" w:eastAsia="Times New Roman" w:hAnsi="Times New Roman" w:cs="Times New Roman"/>
        </w:rPr>
        <w:br/>
        <w:t>and bought her the beautiful Southern Ontario fruit farm where I was born. Her</w:t>
      </w:r>
      <w:r w:rsidRPr="00FE0536">
        <w:rPr>
          <w:rFonts w:ascii="Times New Roman" w:eastAsia="Times New Roman" w:hAnsi="Times New Roman" w:cs="Times New Roman"/>
        </w:rPr>
        <w:br/>
        <w:t>second chance remade her life and mine.</w:t>
      </w:r>
    </w:p>
    <w:p w14:paraId="7612A1E1" w14:textId="4090408B" w:rsid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br/>
        <w:t>Is Orpha an amalgam of the characters of the real inmates of Urania? How did</w:t>
      </w:r>
      <w:r w:rsidRPr="00FE0536">
        <w:rPr>
          <w:rFonts w:ascii="Times New Roman" w:eastAsia="Times New Roman" w:hAnsi="Times New Roman" w:cs="Times New Roman"/>
        </w:rPr>
        <w:br/>
        <w:t>you decide on your main character?</w:t>
      </w:r>
    </w:p>
    <w:p w14:paraId="1B4DB61B" w14:textId="77777777" w:rsid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br/>
        <w:t>Dickens’s letters about the “virgin charges” of Urania were fascinating. I</w:t>
      </w:r>
      <w:r w:rsidRPr="00FE0536">
        <w:rPr>
          <w:rFonts w:ascii="Times New Roman" w:eastAsia="Times New Roman" w:hAnsi="Times New Roman" w:cs="Times New Roman"/>
        </w:rPr>
        <w:br/>
        <w:t>interwove some of these facts to develop the girls together with research on the</w:t>
      </w:r>
      <w:r w:rsidRPr="00FE0536">
        <w:rPr>
          <w:rFonts w:ascii="Times New Roman" w:eastAsia="Times New Roman" w:hAnsi="Times New Roman" w:cs="Times New Roman"/>
        </w:rPr>
        <w:br/>
        <w:t xml:space="preserve">Victorian underclass. Mayhew’s London </w:t>
      </w:r>
      <w:proofErr w:type="spellStart"/>
      <w:r w:rsidRPr="00FE0536">
        <w:rPr>
          <w:rFonts w:ascii="Times New Roman" w:eastAsia="Times New Roman" w:hAnsi="Times New Roman" w:cs="Times New Roman"/>
        </w:rPr>
        <w:t>Labour</w:t>
      </w:r>
      <w:proofErr w:type="spellEnd"/>
      <w:r w:rsidRPr="00FE0536">
        <w:rPr>
          <w:rFonts w:ascii="Times New Roman" w:eastAsia="Times New Roman" w:hAnsi="Times New Roman" w:cs="Times New Roman"/>
        </w:rPr>
        <w:t xml:space="preserve"> and London Poor and Dickens’s</w:t>
      </w:r>
      <w:r w:rsidRPr="00FE0536">
        <w:rPr>
          <w:rFonts w:ascii="Times New Roman" w:eastAsia="Times New Roman" w:hAnsi="Times New Roman" w:cs="Times New Roman"/>
        </w:rPr>
        <w:br/>
        <w:t>own novels provided composite pictures of the period. During my early research,</w:t>
      </w:r>
      <w:r w:rsidRPr="00FE0536">
        <w:rPr>
          <w:rFonts w:ascii="Times New Roman" w:eastAsia="Times New Roman" w:hAnsi="Times New Roman" w:cs="Times New Roman"/>
        </w:rPr>
        <w:br/>
        <w:t>Orpha, who became my main character, appeared in my imagination. Physically</w:t>
      </w:r>
      <w:r w:rsidRPr="00FE0536">
        <w:rPr>
          <w:rFonts w:ascii="Times New Roman" w:eastAsia="Times New Roman" w:hAnsi="Times New Roman" w:cs="Times New Roman"/>
        </w:rPr>
        <w:br/>
        <w:t>and emotionally, she resembled a shy childhood friend who disappeared inside</w:t>
      </w:r>
      <w:r w:rsidRPr="00FE0536">
        <w:rPr>
          <w:rFonts w:ascii="Times New Roman" w:eastAsia="Times New Roman" w:hAnsi="Times New Roman" w:cs="Times New Roman"/>
        </w:rPr>
        <w:br/>
        <w:t>herself. I had always wondered what kept her in the background, what secrets</w:t>
      </w:r>
      <w:r w:rsidRPr="00FE0536">
        <w:rPr>
          <w:rFonts w:ascii="Times New Roman" w:eastAsia="Times New Roman" w:hAnsi="Times New Roman" w:cs="Times New Roman"/>
        </w:rPr>
        <w:br/>
        <w:t>she withheld and why. I never discovered why. But, once Orpha appeared, and I</w:t>
      </w:r>
      <w:r w:rsidRPr="00FE0536">
        <w:rPr>
          <w:rFonts w:ascii="Times New Roman" w:eastAsia="Times New Roman" w:hAnsi="Times New Roman" w:cs="Times New Roman"/>
        </w:rPr>
        <w:br/>
        <w:t>connected her to my old friend, she took over the story. I had no choice but to</w:t>
      </w:r>
      <w:r w:rsidRPr="00FE0536">
        <w:rPr>
          <w:rFonts w:ascii="Times New Roman" w:eastAsia="Times New Roman" w:hAnsi="Times New Roman" w:cs="Times New Roman"/>
        </w:rPr>
        <w:br/>
        <w:t>follow and finally pry open her secrets along with Dickens.</w:t>
      </w:r>
    </w:p>
    <w:p w14:paraId="095B837E" w14:textId="77777777" w:rsid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br/>
        <w:t>In chapter 9 the conversation between Orpha and Dickens is friendly, each of</w:t>
      </w:r>
      <w:r w:rsidRPr="00FE0536">
        <w:rPr>
          <w:rFonts w:ascii="Times New Roman" w:eastAsia="Times New Roman" w:hAnsi="Times New Roman" w:cs="Times New Roman"/>
        </w:rPr>
        <w:br/>
        <w:t>them sharing their feelings on words, stories and the need to escape into</w:t>
      </w:r>
      <w:r w:rsidRPr="00FE0536">
        <w:rPr>
          <w:rFonts w:ascii="Times New Roman" w:eastAsia="Times New Roman" w:hAnsi="Times New Roman" w:cs="Times New Roman"/>
        </w:rPr>
        <w:br/>
        <w:t>literature; is this your own experience as an author?</w:t>
      </w:r>
    </w:p>
    <w:p w14:paraId="4B4CC446" w14:textId="77777777" w:rsid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br/>
        <w:t>In order for Orpha to trust Dickens, she needed a route. Common ground. Since</w:t>
      </w:r>
      <w:r w:rsidRPr="00FE0536">
        <w:rPr>
          <w:rFonts w:ascii="Times New Roman" w:eastAsia="Times New Roman" w:hAnsi="Times New Roman" w:cs="Times New Roman"/>
        </w:rPr>
        <w:br/>
        <w:t>Orpha was an actress who knew poetry and literature as did Dickens, this</w:t>
      </w:r>
      <w:r w:rsidRPr="00FE0536">
        <w:rPr>
          <w:rFonts w:ascii="Times New Roman" w:eastAsia="Times New Roman" w:hAnsi="Times New Roman" w:cs="Times New Roman"/>
        </w:rPr>
        <w:br/>
        <w:t>became the entryway. Dickens’s involvement with reading during his own</w:t>
      </w:r>
      <w:r w:rsidRPr="00FE0536">
        <w:rPr>
          <w:rFonts w:ascii="Times New Roman" w:eastAsia="Times New Roman" w:hAnsi="Times New Roman" w:cs="Times New Roman"/>
        </w:rPr>
        <w:br/>
        <w:t>childhood while he was convalescing reminded me of how books gave me refuge</w:t>
      </w:r>
      <w:r w:rsidRPr="00FE0536">
        <w:rPr>
          <w:rFonts w:ascii="Times New Roman" w:eastAsia="Times New Roman" w:hAnsi="Times New Roman" w:cs="Times New Roman"/>
        </w:rPr>
        <w:br/>
        <w:t>to “escape” to when I was young. Fortunately, the only library in the whole</w:t>
      </w:r>
      <w:r w:rsidRPr="00FE0536">
        <w:rPr>
          <w:rFonts w:ascii="Times New Roman" w:eastAsia="Times New Roman" w:hAnsi="Times New Roman" w:cs="Times New Roman"/>
        </w:rPr>
        <w:br/>
        <w:t>county when I was growing up, was built in a corner of an orchard, a short walk</w:t>
      </w:r>
      <w:r w:rsidRPr="00FE0536">
        <w:rPr>
          <w:rFonts w:ascii="Times New Roman" w:eastAsia="Times New Roman" w:hAnsi="Times New Roman" w:cs="Times New Roman"/>
        </w:rPr>
        <w:br/>
        <w:t>away. As the novel progressed and Orpha became more and more real to me, she</w:t>
      </w:r>
      <w:r w:rsidRPr="00FE0536">
        <w:rPr>
          <w:rFonts w:ascii="Times New Roman" w:eastAsia="Times New Roman" w:hAnsi="Times New Roman" w:cs="Times New Roman"/>
        </w:rPr>
        <w:br/>
        <w:t>gave voice to my own inclinations.</w:t>
      </w:r>
    </w:p>
    <w:p w14:paraId="740DA9DC" w14:textId="77777777" w:rsid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br/>
        <w:t>You obviously researched Charles Dickens extensively as a man and a writer.</w:t>
      </w:r>
      <w:r w:rsidRPr="00FE0536">
        <w:rPr>
          <w:rFonts w:ascii="Times New Roman" w:eastAsia="Times New Roman" w:hAnsi="Times New Roman" w:cs="Times New Roman"/>
        </w:rPr>
        <w:br/>
        <w:t>What do you think of him?</w:t>
      </w:r>
    </w:p>
    <w:p w14:paraId="274B72EB" w14:textId="5B129C93" w:rsidR="00FE0536" w:rsidRP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br/>
        <w:t>I grew up reading Dickens. His strong sense of social justice and sympathy for</w:t>
      </w:r>
      <w:r w:rsidRPr="00FE0536">
        <w:rPr>
          <w:rFonts w:ascii="Times New Roman" w:eastAsia="Times New Roman" w:hAnsi="Times New Roman" w:cs="Times New Roman"/>
        </w:rPr>
        <w:br/>
        <w:t>the underdog awakened me. His work also inspired me to be a writer because he</w:t>
      </w:r>
      <w:r w:rsidRPr="00FE0536">
        <w:rPr>
          <w:rFonts w:ascii="Times New Roman" w:eastAsia="Times New Roman" w:hAnsi="Times New Roman" w:cs="Times New Roman"/>
        </w:rPr>
        <w:br/>
        <w:t>was such a clever one. Great Expectations is a reader’s and a writer’s dream. In</w:t>
      </w:r>
      <w:r w:rsidRPr="00FE0536">
        <w:rPr>
          <w:rFonts w:ascii="Times New Roman" w:eastAsia="Times New Roman" w:hAnsi="Times New Roman" w:cs="Times New Roman"/>
        </w:rPr>
        <w:br/>
        <w:t>the first few pages, there is gloom, drama, mystery, betrayal and a child’s entire</w:t>
      </w:r>
      <w:r w:rsidRPr="00FE0536">
        <w:rPr>
          <w:rFonts w:ascii="Times New Roman" w:eastAsia="Times New Roman" w:hAnsi="Times New Roman" w:cs="Times New Roman"/>
        </w:rPr>
        <w:br/>
        <w:t>future is sealed by his actions. The novel opens to revelations, coincidences,</w:t>
      </w:r>
    </w:p>
    <w:p w14:paraId="1A133ACA" w14:textId="77777777" w:rsid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t>intersecting lives, secrets and romance. His themes of transformation and</w:t>
      </w:r>
      <w:r w:rsidRPr="00FE0536">
        <w:rPr>
          <w:rFonts w:ascii="Times New Roman" w:eastAsia="Times New Roman" w:hAnsi="Times New Roman" w:cs="Times New Roman"/>
        </w:rPr>
        <w:br/>
        <w:t>liberation are ones I use over and over in all my novels. Dickens possessed a</w:t>
      </w:r>
      <w:r w:rsidRPr="00FE0536">
        <w:rPr>
          <w:rFonts w:ascii="Times New Roman" w:eastAsia="Times New Roman" w:hAnsi="Times New Roman" w:cs="Times New Roman"/>
        </w:rPr>
        <w:br/>
        <w:t>deep understanding of humanity. The realm where ideas constantly stew and</w:t>
      </w:r>
      <w:r w:rsidRPr="00FE0536">
        <w:rPr>
          <w:rFonts w:ascii="Times New Roman" w:eastAsia="Times New Roman" w:hAnsi="Times New Roman" w:cs="Times New Roman"/>
        </w:rPr>
        <w:br/>
        <w:t>brew is where I love to dwell. I believe Dickens did too.</w:t>
      </w:r>
    </w:p>
    <w:p w14:paraId="7F74ABD9" w14:textId="4B3A63CB" w:rsid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br/>
        <w:t>Editor: We are grateful to Virginia Schwartz for her frank and open responses.</w:t>
      </w:r>
    </w:p>
    <w:p w14:paraId="6AAF2827" w14:textId="27B15AA1" w:rsidR="00FE0536" w:rsidRPr="00FE0536" w:rsidRDefault="00FE0536" w:rsidP="00FE0536">
      <w:pPr>
        <w:rPr>
          <w:rFonts w:ascii="Times New Roman" w:eastAsia="Times New Roman" w:hAnsi="Times New Roman" w:cs="Times New Roman"/>
        </w:rPr>
      </w:pPr>
      <w:r w:rsidRPr="00FE0536">
        <w:rPr>
          <w:rFonts w:ascii="Times New Roman" w:eastAsia="Times New Roman" w:hAnsi="Times New Roman" w:cs="Times New Roman"/>
        </w:rPr>
        <w:lastRenderedPageBreak/>
        <w:br/>
      </w:r>
    </w:p>
    <w:p w14:paraId="0E7D820F" w14:textId="77777777" w:rsidR="00B42A9F" w:rsidRDefault="00EF3245"/>
    <w:sectPr w:rsidR="00B42A9F" w:rsidSect="00CF76F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7EB58" w14:textId="77777777" w:rsidR="00EF3245" w:rsidRDefault="00EF3245" w:rsidP="00FE0536">
      <w:r>
        <w:separator/>
      </w:r>
    </w:p>
  </w:endnote>
  <w:endnote w:type="continuationSeparator" w:id="0">
    <w:p w14:paraId="761DAF6C" w14:textId="77777777" w:rsidR="00EF3245" w:rsidRDefault="00EF3245" w:rsidP="00FE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1253121"/>
      <w:docPartObj>
        <w:docPartGallery w:val="Page Numbers (Bottom of Page)"/>
        <w:docPartUnique/>
      </w:docPartObj>
    </w:sdtPr>
    <w:sdtContent>
      <w:p w14:paraId="1C5D8EB9" w14:textId="46BD907B" w:rsidR="00FE0536" w:rsidRDefault="00FE0536" w:rsidP="0022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D7EAF4" w14:textId="77777777" w:rsidR="00FE0536" w:rsidRDefault="00FE0536" w:rsidP="00FE05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52866490"/>
      <w:docPartObj>
        <w:docPartGallery w:val="Page Numbers (Bottom of Page)"/>
        <w:docPartUnique/>
      </w:docPartObj>
    </w:sdtPr>
    <w:sdtContent>
      <w:p w14:paraId="718FBA80" w14:textId="6D9B08C1" w:rsidR="00FE0536" w:rsidRDefault="00FE0536" w:rsidP="0022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0896D7" w14:textId="77777777" w:rsidR="00FE0536" w:rsidRDefault="00FE0536" w:rsidP="00FE05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D0F1F" w14:textId="77777777" w:rsidR="00EF3245" w:rsidRDefault="00EF3245" w:rsidP="00FE0536">
      <w:r>
        <w:separator/>
      </w:r>
    </w:p>
  </w:footnote>
  <w:footnote w:type="continuationSeparator" w:id="0">
    <w:p w14:paraId="1CEE3231" w14:textId="77777777" w:rsidR="00EF3245" w:rsidRDefault="00EF3245" w:rsidP="00FE0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36"/>
    <w:rsid w:val="000F7EF0"/>
    <w:rsid w:val="005D182C"/>
    <w:rsid w:val="00A122F9"/>
    <w:rsid w:val="00CF76F9"/>
    <w:rsid w:val="00EF3245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D5A1B"/>
  <w15:chartTrackingRefBased/>
  <w15:docId w15:val="{CCB69E60-5D9B-5840-9D53-53D17A25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E05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E05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53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0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536"/>
  </w:style>
  <w:style w:type="character" w:styleId="PageNumber">
    <w:name w:val="page number"/>
    <w:basedOn w:val="DefaultParagraphFont"/>
    <w:uiPriority w:val="99"/>
    <w:semiHidden/>
    <w:unhideWhenUsed/>
    <w:rsid w:val="00FE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2023-03-01T01:24:00Z</dcterms:created>
  <dcterms:modified xsi:type="dcterms:W3CDTF">2023-03-01T01:24:00Z</dcterms:modified>
</cp:coreProperties>
</file>